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STANDING TALL</w:t>
      </w:r>
    </w:p>
    <w:p w:rsid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By Peter Cooper</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 xml:space="preserve">Jason </w:t>
      </w:r>
      <w:proofErr w:type="spellStart"/>
      <w:r w:rsidRPr="00467879">
        <w:rPr>
          <w:rFonts w:ascii="Arial" w:eastAsia="Times New Roman" w:hAnsi="Arial" w:cs="Arial"/>
          <w:color w:val="222222"/>
          <w:sz w:val="24"/>
          <w:szCs w:val="24"/>
        </w:rPr>
        <w:t>Ringenberg</w:t>
      </w:r>
      <w:proofErr w:type="spellEnd"/>
      <w:r w:rsidRPr="00467879">
        <w:rPr>
          <w:rFonts w:ascii="Arial" w:eastAsia="Times New Roman" w:hAnsi="Arial" w:cs="Arial"/>
          <w:color w:val="222222"/>
          <w:sz w:val="24"/>
          <w:szCs w:val="24"/>
        </w:rPr>
        <w:t xml:space="preserve"> is Nashville’s greatest 20th century rock ’n’ roll </w:t>
      </w:r>
      <w:proofErr w:type="spellStart"/>
      <w:r w:rsidRPr="00467879">
        <w:rPr>
          <w:rFonts w:ascii="Arial" w:eastAsia="Times New Roman" w:hAnsi="Arial" w:cs="Arial"/>
          <w:color w:val="222222"/>
          <w:sz w:val="24"/>
          <w:szCs w:val="24"/>
        </w:rPr>
        <w:t>frontman</w:t>
      </w:r>
      <w:proofErr w:type="spellEnd"/>
      <w:r w:rsidRPr="00467879">
        <w:rPr>
          <w:rFonts w:ascii="Arial" w:eastAsia="Times New Roman" w:hAnsi="Arial" w:cs="Arial"/>
          <w:color w:val="222222"/>
          <w:sz w:val="24"/>
          <w:szCs w:val="24"/>
        </w:rPr>
        <w:t>.</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 xml:space="preserve">He and his band, Jason &amp; The Scorchers, bridged rock and country in a way that had never been attempted, let alone actuated, and they paved the Music City rock roads on which new-century talents like Dan </w:t>
      </w:r>
      <w:proofErr w:type="spellStart"/>
      <w:r w:rsidRPr="00467879">
        <w:rPr>
          <w:rFonts w:ascii="Arial" w:eastAsia="Times New Roman" w:hAnsi="Arial" w:cs="Arial"/>
          <w:color w:val="222222"/>
          <w:sz w:val="24"/>
          <w:szCs w:val="24"/>
        </w:rPr>
        <w:t>Auerbach</w:t>
      </w:r>
      <w:proofErr w:type="spellEnd"/>
      <w:r w:rsidRPr="00467879">
        <w:rPr>
          <w:rFonts w:ascii="Arial" w:eastAsia="Times New Roman" w:hAnsi="Arial" w:cs="Arial"/>
          <w:color w:val="222222"/>
          <w:sz w:val="24"/>
          <w:szCs w:val="24"/>
        </w:rPr>
        <w:t>, Kings of Leon, and Jack White now reside.</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 xml:space="preserve">Whether filling notebook pages with songs or whirling across stages, extra-long </w:t>
      </w:r>
      <w:proofErr w:type="spellStart"/>
      <w:r w:rsidRPr="00467879">
        <w:rPr>
          <w:rFonts w:ascii="Arial" w:eastAsia="Times New Roman" w:hAnsi="Arial" w:cs="Arial"/>
          <w:color w:val="222222"/>
          <w:sz w:val="24"/>
          <w:szCs w:val="24"/>
        </w:rPr>
        <w:t>mic</w:t>
      </w:r>
      <w:proofErr w:type="spellEnd"/>
      <w:r w:rsidRPr="00467879">
        <w:rPr>
          <w:rFonts w:ascii="Arial" w:eastAsia="Times New Roman" w:hAnsi="Arial" w:cs="Arial"/>
          <w:color w:val="222222"/>
          <w:sz w:val="24"/>
          <w:szCs w:val="24"/>
        </w:rPr>
        <w:t xml:space="preserve"> cable mummifying him in black rubber and copper, </w:t>
      </w:r>
      <w:proofErr w:type="spellStart"/>
      <w:r w:rsidRPr="00467879">
        <w:rPr>
          <w:rFonts w:ascii="Arial" w:eastAsia="Times New Roman" w:hAnsi="Arial" w:cs="Arial"/>
          <w:color w:val="222222"/>
          <w:sz w:val="24"/>
          <w:szCs w:val="24"/>
        </w:rPr>
        <w:t>Ringenberg</w:t>
      </w:r>
      <w:proofErr w:type="spellEnd"/>
      <w:r w:rsidRPr="00467879">
        <w:rPr>
          <w:rFonts w:ascii="Arial" w:eastAsia="Times New Roman" w:hAnsi="Arial" w:cs="Arial"/>
          <w:color w:val="222222"/>
          <w:sz w:val="24"/>
          <w:szCs w:val="24"/>
        </w:rPr>
        <w:t xml:space="preserve"> exudes the riotous energy of rock ’n’ roll, while favoring welcome and affirmation over sneers. He moves like </w:t>
      </w:r>
      <w:proofErr w:type="spellStart"/>
      <w:r w:rsidRPr="00467879">
        <w:rPr>
          <w:rFonts w:ascii="Arial" w:eastAsia="Times New Roman" w:hAnsi="Arial" w:cs="Arial"/>
          <w:color w:val="222222"/>
          <w:sz w:val="24"/>
          <w:szCs w:val="24"/>
        </w:rPr>
        <w:t>Jagger</w:t>
      </w:r>
      <w:proofErr w:type="spellEnd"/>
      <w:r w:rsidRPr="00467879">
        <w:rPr>
          <w:rFonts w:ascii="Arial" w:eastAsia="Times New Roman" w:hAnsi="Arial" w:cs="Arial"/>
          <w:color w:val="222222"/>
          <w:sz w:val="24"/>
          <w:szCs w:val="24"/>
        </w:rPr>
        <w:t>, without the preening. He possesses the melodic sense of his old tour buddies in R.E.M., without the lyrical ambiguity. He’s got th</w:t>
      </w:r>
      <w:r>
        <w:rPr>
          <w:rFonts w:ascii="Arial" w:eastAsia="Times New Roman" w:hAnsi="Arial" w:cs="Arial"/>
          <w:color w:val="222222"/>
          <w:sz w:val="24"/>
          <w:szCs w:val="24"/>
        </w:rPr>
        <w:t xml:space="preserve">e fire of Jerry Lee Lewis … </w:t>
      </w:r>
      <w:r w:rsidRPr="00467879">
        <w:rPr>
          <w:rFonts w:ascii="Arial" w:eastAsia="Times New Roman" w:hAnsi="Arial" w:cs="Arial"/>
          <w:color w:val="222222"/>
          <w:sz w:val="24"/>
          <w:szCs w:val="24"/>
        </w:rPr>
        <w:t>but without all the guns and stuff.</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C00000"/>
          <w:sz w:val="24"/>
          <w:szCs w:val="24"/>
        </w:rPr>
      </w:pPr>
      <w:r w:rsidRPr="00467879">
        <w:rPr>
          <w:rFonts w:ascii="Arial" w:eastAsia="Times New Roman" w:hAnsi="Arial" w:cs="Arial"/>
          <w:color w:val="222222"/>
          <w:sz w:val="24"/>
          <w:szCs w:val="24"/>
        </w:rPr>
        <w:t>And he believes in the old-school, look-‘</w:t>
      </w:r>
      <w:proofErr w:type="spellStart"/>
      <w:r w:rsidRPr="00467879">
        <w:rPr>
          <w:rFonts w:ascii="Arial" w:eastAsia="Times New Roman" w:hAnsi="Arial" w:cs="Arial"/>
          <w:color w:val="222222"/>
          <w:sz w:val="24"/>
          <w:szCs w:val="24"/>
        </w:rPr>
        <w:t>em</w:t>
      </w:r>
      <w:proofErr w:type="spellEnd"/>
      <w:r w:rsidRPr="00467879">
        <w:rPr>
          <w:rFonts w:ascii="Arial" w:eastAsia="Times New Roman" w:hAnsi="Arial" w:cs="Arial"/>
          <w:color w:val="222222"/>
          <w:sz w:val="24"/>
          <w:szCs w:val="24"/>
        </w:rPr>
        <w:t>-in-the-eye-when-they’re-talking-to-you ethic</w:t>
      </w:r>
      <w:r w:rsidR="00895D64">
        <w:rPr>
          <w:rFonts w:ascii="Arial" w:eastAsia="Times New Roman" w:hAnsi="Arial" w:cs="Arial"/>
          <w:color w:val="222222"/>
          <w:sz w:val="24"/>
          <w:szCs w:val="24"/>
        </w:rPr>
        <w:t xml:space="preserve"> of classic country performers, while retaining a willingness to tweak tradition.</w:t>
      </w:r>
    </w:p>
    <w:p w:rsidR="00467879" w:rsidRPr="00895D64" w:rsidRDefault="00467879" w:rsidP="00467879">
      <w:pPr>
        <w:shd w:val="clear" w:color="auto" w:fill="FFFFFF"/>
        <w:spacing w:after="0" w:line="240" w:lineRule="auto"/>
        <w:rPr>
          <w:rFonts w:ascii="Arial" w:eastAsia="Times New Roman" w:hAnsi="Arial" w:cs="Arial"/>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 xml:space="preserve">He and the Scorchers have an </w:t>
      </w:r>
      <w:r w:rsidRPr="007C42A4">
        <w:rPr>
          <w:rFonts w:ascii="Arial" w:eastAsia="Times New Roman" w:hAnsi="Arial" w:cs="Arial"/>
          <w:i/>
          <w:color w:val="222222"/>
          <w:sz w:val="24"/>
          <w:szCs w:val="24"/>
        </w:rPr>
        <w:t>Americana Music Association Lifetime Achievement Award for Performance</w:t>
      </w:r>
      <w:r w:rsidRPr="007C42A4">
        <w:rPr>
          <w:rFonts w:ascii="Arial" w:eastAsia="Times New Roman" w:hAnsi="Arial" w:cs="Arial"/>
          <w:color w:val="222222"/>
          <w:sz w:val="24"/>
          <w:szCs w:val="24"/>
        </w:rPr>
        <w:t xml:space="preserve"> to show</w:t>
      </w:r>
      <w:r w:rsidRPr="00467879">
        <w:rPr>
          <w:rFonts w:ascii="Arial" w:eastAsia="Times New Roman" w:hAnsi="Arial" w:cs="Arial"/>
          <w:color w:val="222222"/>
          <w:sz w:val="24"/>
          <w:szCs w:val="24"/>
        </w:rPr>
        <w:t xml:space="preserve"> for what </w:t>
      </w:r>
      <w:r w:rsidRPr="00467879">
        <w:rPr>
          <w:rFonts w:ascii="Arial" w:eastAsia="Times New Roman" w:hAnsi="Arial" w:cs="Arial"/>
          <w:i/>
          <w:iCs/>
          <w:color w:val="222222"/>
          <w:sz w:val="24"/>
          <w:szCs w:val="24"/>
        </w:rPr>
        <w:t>Rolling Stone</w:t>
      </w:r>
      <w:r w:rsidRPr="00467879">
        <w:rPr>
          <w:rFonts w:ascii="Arial" w:eastAsia="Times New Roman" w:hAnsi="Arial" w:cs="Arial"/>
          <w:color w:val="222222"/>
          <w:sz w:val="24"/>
          <w:szCs w:val="24"/>
        </w:rPr>
        <w:t> called “singlehandedly re-writing the history of rock ’n’ roll in the South.”</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 xml:space="preserve">So, if you’re Jason, what do you do when you’ve done all of that? </w:t>
      </w:r>
      <w:proofErr w:type="gramStart"/>
      <w:r w:rsidRPr="00467879">
        <w:rPr>
          <w:rFonts w:ascii="Arial" w:eastAsia="Times New Roman" w:hAnsi="Arial" w:cs="Arial"/>
          <w:color w:val="222222"/>
          <w:sz w:val="24"/>
          <w:szCs w:val="24"/>
        </w:rPr>
        <w:t>Hard to say, and hard to know.</w:t>
      </w:r>
      <w:proofErr w:type="gramEnd"/>
      <w:r w:rsidRPr="00467879">
        <w:rPr>
          <w:rFonts w:ascii="Arial" w:eastAsia="Times New Roman" w:hAnsi="Arial" w:cs="Arial"/>
          <w:color w:val="222222"/>
          <w:sz w:val="24"/>
          <w:szCs w:val="24"/>
        </w:rPr>
        <w:t xml:space="preserve"> Problems occur . . . crises of confidence come along. Long ago, in 1985, Jason sang on the Scorchers’ “Change the Tune,” “Even your heroes are wondering what to say.” That still holds true.</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 xml:space="preserve">The Scorchers’ opening act lasted twenty years, with some notable anniversary encores. </w:t>
      </w:r>
      <w:proofErr w:type="spellStart"/>
      <w:r w:rsidRPr="00467879">
        <w:rPr>
          <w:rFonts w:ascii="Arial" w:eastAsia="Times New Roman" w:hAnsi="Arial" w:cs="Arial"/>
          <w:color w:val="222222"/>
          <w:sz w:val="24"/>
          <w:szCs w:val="24"/>
        </w:rPr>
        <w:t>Ringenberg</w:t>
      </w:r>
      <w:proofErr w:type="spellEnd"/>
      <w:r w:rsidRPr="00467879">
        <w:rPr>
          <w:rFonts w:ascii="Arial" w:eastAsia="Times New Roman" w:hAnsi="Arial" w:cs="Arial"/>
          <w:color w:val="222222"/>
          <w:sz w:val="24"/>
          <w:szCs w:val="24"/>
        </w:rPr>
        <w:t xml:space="preserve"> occasionally skipped off for tremendous solo albums, but at some point you’re getting older and your ability to play blistering rock ’n’ roll all night long exceeds your audience’s ability to receive blistering rock ’n’ roll all night long. There are families and baby sitters and whatnot.</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So in 2002, Jason created a children’s character called Farmer Jason, and started winning awards (an Emmy!) and playing in the mornings . . . in libraries and elementary schools and city parks (well, he played the bohemian Coachella festival, too). Farmer Jason turned out to be one of the music business’s most fun and most exhausting jobs: Try holding 100 small kids’ attention for 45 minutes with only a voice and a guitar, then doing it all over the next day . . . and the next. And then every couple of years, the audience moves on from songs “He’s a Hog, Hog, Hog” or “Moose on the Loose,” and you’ve got to find a whole new crew of kids and parents.</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lastRenderedPageBreak/>
        <w:t xml:space="preserve">Farmer Jason happily persevered, but </w:t>
      </w:r>
      <w:proofErr w:type="spellStart"/>
      <w:r w:rsidRPr="00467879">
        <w:rPr>
          <w:rFonts w:ascii="Arial" w:eastAsia="Times New Roman" w:hAnsi="Arial" w:cs="Arial"/>
          <w:color w:val="222222"/>
          <w:sz w:val="24"/>
          <w:szCs w:val="24"/>
        </w:rPr>
        <w:t>Ringenberg’s</w:t>
      </w:r>
      <w:proofErr w:type="spellEnd"/>
      <w:r w:rsidRPr="00467879">
        <w:rPr>
          <w:rFonts w:ascii="Arial" w:eastAsia="Times New Roman" w:hAnsi="Arial" w:cs="Arial"/>
          <w:color w:val="222222"/>
          <w:sz w:val="24"/>
          <w:szCs w:val="24"/>
        </w:rPr>
        <w:t xml:space="preserve"> original solo albums ended with 2004’s </w:t>
      </w:r>
      <w:r w:rsidRPr="00467879">
        <w:rPr>
          <w:rFonts w:ascii="Arial" w:eastAsia="Times New Roman" w:hAnsi="Arial" w:cs="Arial"/>
          <w:i/>
          <w:iCs/>
          <w:color w:val="222222"/>
          <w:sz w:val="24"/>
          <w:szCs w:val="24"/>
        </w:rPr>
        <w:t>Empire Builders</w:t>
      </w:r>
      <w:r w:rsidRPr="00467879">
        <w:rPr>
          <w:rFonts w:ascii="Arial" w:eastAsia="Times New Roman" w:hAnsi="Arial" w:cs="Arial"/>
          <w:color w:val="222222"/>
          <w:sz w:val="24"/>
          <w:szCs w:val="24"/>
        </w:rPr>
        <w:t xml:space="preserve">. And Nashville’s greatest 20th century rock ’n’ roll </w:t>
      </w:r>
      <w:proofErr w:type="spellStart"/>
      <w:r w:rsidRPr="00467879">
        <w:rPr>
          <w:rFonts w:ascii="Arial" w:eastAsia="Times New Roman" w:hAnsi="Arial" w:cs="Arial"/>
          <w:color w:val="222222"/>
          <w:sz w:val="24"/>
          <w:szCs w:val="24"/>
        </w:rPr>
        <w:t>frontman</w:t>
      </w:r>
      <w:proofErr w:type="spellEnd"/>
      <w:r w:rsidRPr="00467879">
        <w:rPr>
          <w:rFonts w:ascii="Arial" w:eastAsia="Times New Roman" w:hAnsi="Arial" w:cs="Arial"/>
          <w:color w:val="222222"/>
          <w:sz w:val="24"/>
          <w:szCs w:val="24"/>
        </w:rPr>
        <w:t xml:space="preserve"> spent a lot of time growing tomatoes on the farm, raising a family, and hosting annual </w:t>
      </w:r>
      <w:proofErr w:type="spellStart"/>
      <w:proofErr w:type="gramStart"/>
      <w:r w:rsidRPr="00467879">
        <w:rPr>
          <w:rFonts w:ascii="Arial" w:eastAsia="Times New Roman" w:hAnsi="Arial" w:cs="Arial"/>
          <w:color w:val="222222"/>
          <w:sz w:val="24"/>
          <w:szCs w:val="24"/>
        </w:rPr>
        <w:t>easter</w:t>
      </w:r>
      <w:proofErr w:type="spellEnd"/>
      <w:proofErr w:type="gramEnd"/>
      <w:r w:rsidRPr="00467879">
        <w:rPr>
          <w:rFonts w:ascii="Arial" w:eastAsia="Times New Roman" w:hAnsi="Arial" w:cs="Arial"/>
          <w:color w:val="222222"/>
          <w:sz w:val="24"/>
          <w:szCs w:val="24"/>
        </w:rPr>
        <w:t xml:space="preserve"> egg hunts, giving wagon rides to kids who never saw him and the Scorchers play amphitheaters with Bob Dylan, or shake Conan O’Brien’s hand on late night television.</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895D64" w:rsidP="0046787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Then he heard from the</w:t>
      </w:r>
      <w:r w:rsidR="00467879" w:rsidRPr="00467879">
        <w:rPr>
          <w:rFonts w:ascii="Arial" w:eastAsia="Times New Roman" w:hAnsi="Arial" w:cs="Arial"/>
          <w:color w:val="222222"/>
          <w:sz w:val="24"/>
          <w:szCs w:val="24"/>
        </w:rPr>
        <w:t xml:space="preserve"> Sequoia National Park in the Sierra </w:t>
      </w:r>
      <w:proofErr w:type="spellStart"/>
      <w:r w:rsidR="00467879" w:rsidRPr="00467879">
        <w:rPr>
          <w:rFonts w:ascii="Arial" w:eastAsia="Times New Roman" w:hAnsi="Arial" w:cs="Arial"/>
          <w:color w:val="222222"/>
          <w:sz w:val="24"/>
          <w:szCs w:val="24"/>
        </w:rPr>
        <w:t>Nevadas</w:t>
      </w:r>
      <w:proofErr w:type="spellEnd"/>
      <w:r w:rsidR="00467879" w:rsidRPr="00467879">
        <w:rPr>
          <w:rFonts w:ascii="Arial" w:eastAsia="Times New Roman" w:hAnsi="Arial" w:cs="Arial"/>
          <w:color w:val="222222"/>
          <w:sz w:val="24"/>
          <w:szCs w:val="24"/>
        </w:rPr>
        <w:t>, asking if he’d come be an artist-in-residence, play some park concerts, walk the mighty sequoia groves, and stay in a mountain cabin. He left Middle Tennessee resigned that halcyon recording days were over. A month later, he returned enthused, with a new bag of songs and an inclination to share them.</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 xml:space="preserve">People get into big trouble for lighting fires in the Sequoias, but this time the Sequoias lit their own fire, and no longer was the old hero wondering what to say. Suddenly, there were songs about playing </w:t>
      </w:r>
      <w:proofErr w:type="spellStart"/>
      <w:r w:rsidRPr="00467879">
        <w:rPr>
          <w:rFonts w:ascii="Arial" w:eastAsia="Times New Roman" w:hAnsi="Arial" w:cs="Arial"/>
          <w:color w:val="222222"/>
          <w:sz w:val="24"/>
          <w:szCs w:val="24"/>
        </w:rPr>
        <w:t>blackbox</w:t>
      </w:r>
      <w:proofErr w:type="spellEnd"/>
      <w:r w:rsidRPr="00467879">
        <w:rPr>
          <w:rFonts w:ascii="Arial" w:eastAsia="Times New Roman" w:hAnsi="Arial" w:cs="Arial"/>
          <w:color w:val="222222"/>
          <w:sz w:val="24"/>
          <w:szCs w:val="24"/>
        </w:rPr>
        <w:t xml:space="preserve"> clubs with the Ramones in Texas, and about John the Baptist. There were songs about the Civil War, and even about sequoia trees. It’s all </w:t>
      </w:r>
      <w:r w:rsidR="007C42A4" w:rsidRPr="00467879">
        <w:rPr>
          <w:rFonts w:ascii="Arial" w:eastAsia="Times New Roman" w:hAnsi="Arial" w:cs="Arial"/>
          <w:color w:val="222222"/>
          <w:sz w:val="24"/>
          <w:szCs w:val="24"/>
        </w:rPr>
        <w:t>here;</w:t>
      </w:r>
      <w:r w:rsidRPr="00467879">
        <w:rPr>
          <w:rFonts w:ascii="Arial" w:eastAsia="Times New Roman" w:hAnsi="Arial" w:cs="Arial"/>
          <w:color w:val="222222"/>
          <w:sz w:val="24"/>
          <w:szCs w:val="24"/>
        </w:rPr>
        <w:t xml:space="preserve"> in an album </w:t>
      </w:r>
      <w:proofErr w:type="spellStart"/>
      <w:r w:rsidRPr="00467879">
        <w:rPr>
          <w:rFonts w:ascii="Arial" w:eastAsia="Times New Roman" w:hAnsi="Arial" w:cs="Arial"/>
          <w:color w:val="222222"/>
          <w:sz w:val="24"/>
          <w:szCs w:val="24"/>
        </w:rPr>
        <w:t>Ringenberg</w:t>
      </w:r>
      <w:proofErr w:type="spellEnd"/>
      <w:r w:rsidRPr="00467879">
        <w:rPr>
          <w:rFonts w:ascii="Arial" w:eastAsia="Times New Roman" w:hAnsi="Arial" w:cs="Arial"/>
          <w:color w:val="222222"/>
          <w:sz w:val="24"/>
          <w:szCs w:val="24"/>
        </w:rPr>
        <w:t xml:space="preserve"> calls </w:t>
      </w:r>
      <w:r>
        <w:rPr>
          <w:rFonts w:ascii="Arial" w:eastAsia="Times New Roman" w:hAnsi="Arial" w:cs="Arial"/>
          <w:i/>
          <w:iCs/>
          <w:color w:val="222222"/>
          <w:sz w:val="24"/>
          <w:szCs w:val="24"/>
        </w:rPr>
        <w:t>Stand</w:t>
      </w:r>
      <w:r w:rsidR="00895D64">
        <w:rPr>
          <w:rFonts w:ascii="Arial" w:eastAsia="Times New Roman" w:hAnsi="Arial" w:cs="Arial"/>
          <w:i/>
          <w:iCs/>
          <w:color w:val="222222"/>
          <w:sz w:val="24"/>
          <w:szCs w:val="24"/>
        </w:rPr>
        <w:t xml:space="preserve"> </w:t>
      </w:r>
      <w:r w:rsidRPr="00467879">
        <w:rPr>
          <w:rFonts w:ascii="Arial" w:eastAsia="Times New Roman" w:hAnsi="Arial" w:cs="Arial"/>
          <w:i/>
          <w:iCs/>
          <w:color w:val="222222"/>
          <w:sz w:val="24"/>
          <w:szCs w:val="24"/>
        </w:rPr>
        <w:t>Tall</w:t>
      </w:r>
      <w:r w:rsidRPr="00467879">
        <w:rPr>
          <w:rFonts w:ascii="Arial" w:eastAsia="Times New Roman" w:hAnsi="Arial" w:cs="Arial"/>
          <w:color w:val="222222"/>
          <w:sz w:val="24"/>
          <w:szCs w:val="24"/>
        </w:rPr>
        <w:t>.</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And so — more than 45 years after leavin</w:t>
      </w:r>
      <w:r w:rsidR="0021740D">
        <w:rPr>
          <w:rFonts w:ascii="Arial" w:eastAsia="Times New Roman" w:hAnsi="Arial" w:cs="Arial"/>
          <w:color w:val="222222"/>
          <w:sz w:val="24"/>
          <w:szCs w:val="24"/>
        </w:rPr>
        <w:t>g his dear parents’ Illinois hog</w:t>
      </w:r>
      <w:bookmarkStart w:id="0" w:name="_GoBack"/>
      <w:bookmarkEnd w:id="0"/>
      <w:r w:rsidRPr="00467879">
        <w:rPr>
          <w:rFonts w:ascii="Arial" w:eastAsia="Times New Roman" w:hAnsi="Arial" w:cs="Arial"/>
          <w:color w:val="222222"/>
          <w:sz w:val="24"/>
          <w:szCs w:val="24"/>
        </w:rPr>
        <w:t xml:space="preserve"> farm in hopes of some kind of life in Music City — Nashville’s greatest rock ’n’ roll </w:t>
      </w:r>
      <w:proofErr w:type="spellStart"/>
      <w:r w:rsidRPr="00467879">
        <w:rPr>
          <w:rFonts w:ascii="Arial" w:eastAsia="Times New Roman" w:hAnsi="Arial" w:cs="Arial"/>
          <w:color w:val="222222"/>
          <w:sz w:val="24"/>
          <w:szCs w:val="24"/>
        </w:rPr>
        <w:t>frontman</w:t>
      </w:r>
      <w:proofErr w:type="spellEnd"/>
      <w:r w:rsidRPr="00467879">
        <w:rPr>
          <w:rFonts w:ascii="Arial" w:eastAsia="Times New Roman" w:hAnsi="Arial" w:cs="Arial"/>
          <w:color w:val="222222"/>
          <w:sz w:val="24"/>
          <w:szCs w:val="24"/>
        </w:rPr>
        <w:t xml:space="preserve"> of the 20th century took a break from singing children’s songs, spent an old-growth, new century month in the Sierra </w:t>
      </w:r>
      <w:proofErr w:type="spellStart"/>
      <w:r w:rsidRPr="00467879">
        <w:rPr>
          <w:rFonts w:ascii="Arial" w:eastAsia="Times New Roman" w:hAnsi="Arial" w:cs="Arial"/>
          <w:color w:val="222222"/>
          <w:sz w:val="24"/>
          <w:szCs w:val="24"/>
        </w:rPr>
        <w:t>Nevadas</w:t>
      </w:r>
      <w:proofErr w:type="spellEnd"/>
      <w:r w:rsidRPr="00467879">
        <w:rPr>
          <w:rFonts w:ascii="Arial" w:eastAsia="Times New Roman" w:hAnsi="Arial" w:cs="Arial"/>
          <w:color w:val="222222"/>
          <w:sz w:val="24"/>
          <w:szCs w:val="24"/>
        </w:rPr>
        <w:t>, and emerged recharged, renewed, and restored. As Jason sings in “John Muir Stood Here,” a song about the naturalist who is considered “Father of the Natural Parks,” “How I wish that I could thank the folks who saved this place a century ago, who stood upon this sacred space.”</w:t>
      </w:r>
    </w:p>
    <w:p w:rsidR="00467879" w:rsidRP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Default="00467879" w:rsidP="00467879">
      <w:pPr>
        <w:shd w:val="clear" w:color="auto" w:fill="FFFFFF"/>
        <w:spacing w:after="0" w:line="240" w:lineRule="auto"/>
        <w:rPr>
          <w:rFonts w:ascii="Arial" w:eastAsia="Times New Roman" w:hAnsi="Arial" w:cs="Arial"/>
          <w:color w:val="222222"/>
          <w:sz w:val="24"/>
          <w:szCs w:val="24"/>
        </w:rPr>
      </w:pPr>
      <w:r w:rsidRPr="00467879">
        <w:rPr>
          <w:rFonts w:ascii="Arial" w:eastAsia="Times New Roman" w:hAnsi="Arial" w:cs="Arial"/>
          <w:color w:val="222222"/>
          <w:sz w:val="24"/>
          <w:szCs w:val="24"/>
        </w:rPr>
        <w:t>This music rises through the proud trees and from a proud man, all standing tall.</w:t>
      </w:r>
    </w:p>
    <w:p w:rsid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Default="00467879" w:rsidP="00467879">
      <w:pPr>
        <w:shd w:val="clear" w:color="auto" w:fill="FFFFFF"/>
        <w:spacing w:after="0" w:line="240" w:lineRule="auto"/>
        <w:rPr>
          <w:rFonts w:ascii="Arial" w:eastAsia="Times New Roman" w:hAnsi="Arial" w:cs="Arial"/>
          <w:color w:val="222222"/>
          <w:sz w:val="24"/>
          <w:szCs w:val="24"/>
        </w:rPr>
      </w:pPr>
    </w:p>
    <w:p w:rsidR="00467879" w:rsidRPr="00895D64" w:rsidRDefault="00467879" w:rsidP="00467879">
      <w:pPr>
        <w:shd w:val="clear" w:color="auto" w:fill="FFFFFF"/>
        <w:spacing w:after="0" w:line="240" w:lineRule="auto"/>
        <w:rPr>
          <w:rFonts w:ascii="Arial" w:eastAsia="Times New Roman" w:hAnsi="Arial" w:cs="Arial"/>
          <w:sz w:val="24"/>
          <w:szCs w:val="24"/>
        </w:rPr>
      </w:pPr>
      <w:r>
        <w:rPr>
          <w:rFonts w:ascii="Arial" w:eastAsia="Times New Roman" w:hAnsi="Arial" w:cs="Arial"/>
          <w:color w:val="222222"/>
          <w:sz w:val="24"/>
          <w:szCs w:val="24"/>
        </w:rPr>
        <w:t xml:space="preserve">Peter Cooper is </w:t>
      </w:r>
      <w:r w:rsidR="00895D64">
        <w:rPr>
          <w:rFonts w:ascii="Arial" w:eastAsia="Times New Roman" w:hAnsi="Arial" w:cs="Arial"/>
          <w:color w:val="222222"/>
          <w:sz w:val="24"/>
          <w:szCs w:val="24"/>
        </w:rPr>
        <w:t xml:space="preserve">an </w:t>
      </w:r>
      <w:r w:rsidR="00895D64">
        <w:rPr>
          <w:rFonts w:ascii="Arial" w:eastAsia="Times New Roman" w:hAnsi="Arial" w:cs="Arial"/>
          <w:sz w:val="24"/>
          <w:szCs w:val="24"/>
        </w:rPr>
        <w:t xml:space="preserve">author, a Grammy-nominated musician and producer, a senior lecturer in country music at Vanderbilt University, and the </w:t>
      </w:r>
      <w:r w:rsidR="00895D64" w:rsidRPr="00895D64">
        <w:rPr>
          <w:rFonts w:ascii="Arial" w:eastAsia="Times New Roman" w:hAnsi="Arial" w:cs="Arial"/>
          <w:i/>
          <w:sz w:val="24"/>
          <w:szCs w:val="24"/>
        </w:rPr>
        <w:t>Country Music Hall of Fame and Museum’s</w:t>
      </w:r>
      <w:r w:rsidR="00895D64">
        <w:rPr>
          <w:rFonts w:ascii="Arial" w:eastAsia="Times New Roman" w:hAnsi="Arial" w:cs="Arial"/>
          <w:sz w:val="24"/>
          <w:szCs w:val="24"/>
        </w:rPr>
        <w:t xml:space="preserve"> senior director, producer, and writer.</w:t>
      </w:r>
    </w:p>
    <w:p w:rsidR="006D3A20" w:rsidRPr="00467879" w:rsidRDefault="006D3A20">
      <w:pPr>
        <w:rPr>
          <w:color w:val="C00000"/>
        </w:rPr>
      </w:pPr>
    </w:p>
    <w:sectPr w:rsidR="006D3A20" w:rsidRPr="00467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79"/>
    <w:rsid w:val="0021740D"/>
    <w:rsid w:val="00467879"/>
    <w:rsid w:val="006D3A20"/>
    <w:rsid w:val="007C42A4"/>
    <w:rsid w:val="0089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8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8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3694">
      <w:bodyDiv w:val="1"/>
      <w:marLeft w:val="0"/>
      <w:marRight w:val="0"/>
      <w:marTop w:val="0"/>
      <w:marBottom w:val="0"/>
      <w:divBdr>
        <w:top w:val="none" w:sz="0" w:space="0" w:color="auto"/>
        <w:left w:val="none" w:sz="0" w:space="0" w:color="auto"/>
        <w:bottom w:val="none" w:sz="0" w:space="0" w:color="auto"/>
        <w:right w:val="none" w:sz="0" w:space="0" w:color="auto"/>
      </w:divBdr>
      <w:divsChild>
        <w:div w:id="1935628201">
          <w:marLeft w:val="0"/>
          <w:marRight w:val="0"/>
          <w:marTop w:val="0"/>
          <w:marBottom w:val="0"/>
          <w:divBdr>
            <w:top w:val="none" w:sz="0" w:space="0" w:color="auto"/>
            <w:left w:val="none" w:sz="0" w:space="0" w:color="auto"/>
            <w:bottom w:val="none" w:sz="0" w:space="0" w:color="auto"/>
            <w:right w:val="none" w:sz="0" w:space="0" w:color="auto"/>
          </w:divBdr>
          <w:divsChild>
            <w:div w:id="1283422863">
              <w:marLeft w:val="0"/>
              <w:marRight w:val="0"/>
              <w:marTop w:val="0"/>
              <w:marBottom w:val="0"/>
              <w:divBdr>
                <w:top w:val="none" w:sz="0" w:space="0" w:color="auto"/>
                <w:left w:val="none" w:sz="0" w:space="0" w:color="auto"/>
                <w:bottom w:val="none" w:sz="0" w:space="0" w:color="auto"/>
                <w:right w:val="none" w:sz="0" w:space="0" w:color="auto"/>
              </w:divBdr>
              <w:divsChild>
                <w:div w:id="1296565612">
                  <w:marLeft w:val="0"/>
                  <w:marRight w:val="0"/>
                  <w:marTop w:val="120"/>
                  <w:marBottom w:val="0"/>
                  <w:divBdr>
                    <w:top w:val="none" w:sz="0" w:space="0" w:color="auto"/>
                    <w:left w:val="none" w:sz="0" w:space="0" w:color="auto"/>
                    <w:bottom w:val="none" w:sz="0" w:space="0" w:color="auto"/>
                    <w:right w:val="none" w:sz="0" w:space="0" w:color="auto"/>
                  </w:divBdr>
                  <w:divsChild>
                    <w:div w:id="2106414848">
                      <w:marLeft w:val="0"/>
                      <w:marRight w:val="0"/>
                      <w:marTop w:val="0"/>
                      <w:marBottom w:val="0"/>
                      <w:divBdr>
                        <w:top w:val="none" w:sz="0" w:space="0" w:color="auto"/>
                        <w:left w:val="none" w:sz="0" w:space="0" w:color="auto"/>
                        <w:bottom w:val="none" w:sz="0" w:space="0" w:color="auto"/>
                        <w:right w:val="none" w:sz="0" w:space="0" w:color="auto"/>
                      </w:divBdr>
                      <w:divsChild>
                        <w:div w:id="1707870512">
                          <w:marLeft w:val="0"/>
                          <w:marRight w:val="0"/>
                          <w:marTop w:val="0"/>
                          <w:marBottom w:val="0"/>
                          <w:divBdr>
                            <w:top w:val="none" w:sz="0" w:space="0" w:color="auto"/>
                            <w:left w:val="none" w:sz="0" w:space="0" w:color="auto"/>
                            <w:bottom w:val="none" w:sz="0" w:space="0" w:color="auto"/>
                            <w:right w:val="none" w:sz="0" w:space="0" w:color="auto"/>
                          </w:divBdr>
                          <w:divsChild>
                            <w:div w:id="16430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4404">
                  <w:marLeft w:val="0"/>
                  <w:marRight w:val="0"/>
                  <w:marTop w:val="225"/>
                  <w:marBottom w:val="225"/>
                  <w:divBdr>
                    <w:top w:val="none" w:sz="0" w:space="0" w:color="auto"/>
                    <w:left w:val="none" w:sz="0" w:space="0" w:color="auto"/>
                    <w:bottom w:val="none" w:sz="0" w:space="0" w:color="auto"/>
                    <w:right w:val="none" w:sz="0" w:space="0" w:color="auto"/>
                  </w:divBdr>
                  <w:divsChild>
                    <w:div w:id="3640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6</cp:revision>
  <dcterms:created xsi:type="dcterms:W3CDTF">2019-01-04T16:21:00Z</dcterms:created>
  <dcterms:modified xsi:type="dcterms:W3CDTF">2019-01-04T17:17:00Z</dcterms:modified>
</cp:coreProperties>
</file>